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E4092" w14:textId="77777777" w:rsidR="007C2DDA" w:rsidRDefault="007C2DDA">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7A85F5" w14:textId="77777777" w:rsidR="007C2DDA" w:rsidRDefault="007C2DDA">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53AFFD7E" w14:textId="6371E24A" w:rsidR="007C2DDA" w:rsidRDefault="007C2DDA">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24AD10EC" w14:textId="54674636" w:rsidR="00C64D60" w:rsidRPr="00C64D60" w:rsidRDefault="00C64D60" w:rsidP="001D0765">
      <w:pPr>
        <w:spacing w:before="120" w:after="0" w:line="360" w:lineRule="auto"/>
        <w:jc w:val="center"/>
        <w:rPr>
          <w:rFonts w:ascii="Arial" w:eastAsia="Times New Roman" w:hAnsi="Arial" w:cs="Arial"/>
          <w:sz w:val="28"/>
          <w:szCs w:val="28"/>
          <w:lang w:val="en-GB"/>
        </w:rPr>
      </w:pPr>
      <w:r w:rsidRPr="00C64D60">
        <w:rPr>
          <w:rFonts w:ascii="Arial" w:eastAsia="Times New Roman" w:hAnsi="Arial" w:cs="Arial"/>
          <w:b/>
          <w:bCs/>
          <w:sz w:val="28"/>
          <w:szCs w:val="28"/>
          <w:lang w:val="en-GB"/>
        </w:rPr>
        <w:lastRenderedPageBreak/>
        <w:t>Law No. (1) of 2015</w:t>
      </w:r>
      <w:r w:rsidRPr="00C64D60">
        <w:rPr>
          <w:rFonts w:ascii="Arial" w:eastAsia="Times New Roman" w:hAnsi="Arial" w:cs="Arial"/>
          <w:b/>
          <w:bCs/>
          <w:sz w:val="28"/>
          <w:szCs w:val="28"/>
          <w:lang w:val="en-GB"/>
        </w:rPr>
        <w:br/>
        <w:t>amending Article (177) of the Legislative Decree No. (54) of 2002</w:t>
      </w:r>
      <w:r w:rsidRPr="00C64D60">
        <w:rPr>
          <w:rFonts w:ascii="Arial" w:eastAsia="Times New Roman" w:hAnsi="Arial" w:cs="Arial"/>
          <w:b/>
          <w:bCs/>
          <w:sz w:val="28"/>
          <w:szCs w:val="28"/>
          <w:lang w:val="en-GB"/>
        </w:rPr>
        <w:br/>
        <w:t>regarding the Internal Regulation of the Council of Representatives</w:t>
      </w:r>
    </w:p>
    <w:p w14:paraId="1E6EE4F5"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We, Hamad bin Isa Al Khalifa, King of the Kingdom of Bahrain. </w:t>
      </w:r>
    </w:p>
    <w:p w14:paraId="1F525FD3"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Having reviewed the Constitution; </w:t>
      </w:r>
    </w:p>
    <w:p w14:paraId="3632ECCE"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Legislative Decree No. (15) of 2002 regarding the Shura Council and the Council of Representatives, as amended; </w:t>
      </w:r>
    </w:p>
    <w:p w14:paraId="5AB37BCB"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Legislative Decree No. (54) of 2002 regarding Internal Regulation of the Council of Representatives, as amended; </w:t>
      </w:r>
    </w:p>
    <w:p w14:paraId="32A0F63C"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Legislative Decree No. (55) of 2002 regarding Internal Regulation of the Shura Council, as amended, </w:t>
      </w:r>
    </w:p>
    <w:p w14:paraId="64132D51"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The Shura Council and the Council of Representatives have approved the following law, which we have ratified and enacted: </w:t>
      </w:r>
    </w:p>
    <w:p w14:paraId="4EBE6E3E" w14:textId="77777777" w:rsidR="00C64D60" w:rsidRPr="00C64D60" w:rsidRDefault="00C64D60" w:rsidP="001D0765">
      <w:pPr>
        <w:spacing w:before="120" w:after="0" w:line="360" w:lineRule="auto"/>
        <w:jc w:val="center"/>
        <w:rPr>
          <w:rFonts w:ascii="Arial" w:eastAsia="Times New Roman" w:hAnsi="Arial" w:cs="Arial"/>
          <w:sz w:val="28"/>
          <w:szCs w:val="28"/>
          <w:lang w:val="en-GB"/>
        </w:rPr>
      </w:pPr>
      <w:r w:rsidRPr="00C64D60">
        <w:rPr>
          <w:rFonts w:ascii="Arial" w:eastAsia="Times New Roman" w:hAnsi="Arial" w:cs="Arial"/>
          <w:b/>
          <w:bCs/>
          <w:sz w:val="28"/>
          <w:szCs w:val="28"/>
          <w:lang w:val="en-GB"/>
        </w:rPr>
        <w:t>Article One</w:t>
      </w:r>
    </w:p>
    <w:p w14:paraId="7A9816FD"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The text of the second paragraph of Article (177) of the Legislative Decree No. (54) of 2002 regarding the Internal Regulation of the Council of Representatives shall be replaced by the following text: </w:t>
      </w:r>
    </w:p>
    <w:p w14:paraId="37B6D947"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b/>
          <w:bCs/>
          <w:sz w:val="28"/>
          <w:szCs w:val="28"/>
          <w:lang w:val="en-GB"/>
        </w:rPr>
        <w:t>Article (177) Paragraph Two: </w:t>
      </w:r>
    </w:p>
    <w:p w14:paraId="7CBA4BE3"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“Invitation to the meeting of the two committees and the government shall be sent by the President of the Council of Representatives, at least forty-eight hours before the scheduled meeting time. The presence of a majority of members of each committee separately shall be required for the meeting to be valid”. </w:t>
      </w:r>
    </w:p>
    <w:p w14:paraId="11FE2E2A" w14:textId="77777777" w:rsidR="00C64D60" w:rsidRPr="00C64D60" w:rsidRDefault="00C64D60" w:rsidP="001D0765">
      <w:pPr>
        <w:spacing w:before="120" w:after="0" w:line="360" w:lineRule="auto"/>
        <w:jc w:val="center"/>
        <w:rPr>
          <w:rFonts w:ascii="Arial" w:eastAsia="Times New Roman" w:hAnsi="Arial" w:cs="Arial"/>
          <w:sz w:val="28"/>
          <w:szCs w:val="28"/>
          <w:lang w:val="en-GB"/>
        </w:rPr>
      </w:pPr>
      <w:r w:rsidRPr="00C64D60">
        <w:rPr>
          <w:rFonts w:ascii="Arial" w:eastAsia="Times New Roman" w:hAnsi="Arial" w:cs="Arial"/>
          <w:b/>
          <w:bCs/>
          <w:sz w:val="28"/>
          <w:szCs w:val="28"/>
          <w:lang w:val="en-GB"/>
        </w:rPr>
        <w:t>Article Two</w:t>
      </w:r>
    </w:p>
    <w:p w14:paraId="5F3DCDE8"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This law shall come into force from the day following the date of its publication in the Official Gazette. </w:t>
      </w:r>
    </w:p>
    <w:p w14:paraId="61113683" w14:textId="77777777" w:rsidR="00C64D60" w:rsidRPr="00C64D60" w:rsidRDefault="00C64D60" w:rsidP="001D0765">
      <w:pPr>
        <w:spacing w:before="120" w:after="0" w:line="360" w:lineRule="auto"/>
        <w:jc w:val="right"/>
        <w:rPr>
          <w:rFonts w:ascii="Arial" w:eastAsia="Times New Roman" w:hAnsi="Arial" w:cs="Arial"/>
          <w:sz w:val="28"/>
          <w:szCs w:val="28"/>
          <w:lang w:val="en-GB"/>
        </w:rPr>
      </w:pPr>
      <w:r w:rsidRPr="00C64D60">
        <w:rPr>
          <w:rFonts w:ascii="Arial" w:eastAsia="Times New Roman" w:hAnsi="Arial" w:cs="Arial"/>
          <w:b/>
          <w:bCs/>
          <w:sz w:val="28"/>
          <w:szCs w:val="28"/>
          <w:lang w:val="en-GB"/>
        </w:rPr>
        <w:t>King of the Kingdom of Bahrain </w:t>
      </w:r>
    </w:p>
    <w:p w14:paraId="6C653BBE" w14:textId="77777777" w:rsidR="00C64D60" w:rsidRPr="00C64D60" w:rsidRDefault="00C64D60" w:rsidP="001D0765">
      <w:pPr>
        <w:spacing w:before="120" w:after="0" w:line="360" w:lineRule="auto"/>
        <w:jc w:val="right"/>
        <w:rPr>
          <w:rFonts w:ascii="Arial" w:eastAsia="Times New Roman" w:hAnsi="Arial" w:cs="Arial"/>
          <w:sz w:val="28"/>
          <w:szCs w:val="28"/>
          <w:lang w:val="en-GB"/>
        </w:rPr>
      </w:pPr>
      <w:r w:rsidRPr="00C64D60">
        <w:rPr>
          <w:rFonts w:ascii="Arial" w:eastAsia="Times New Roman" w:hAnsi="Arial" w:cs="Arial"/>
          <w:b/>
          <w:bCs/>
          <w:sz w:val="28"/>
          <w:szCs w:val="28"/>
          <w:lang w:val="en-GB"/>
        </w:rPr>
        <w:t>Hamad bin Isa Al Khalifa, </w:t>
      </w:r>
    </w:p>
    <w:p w14:paraId="02B1E768"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Issued at Riffa Palace: </w:t>
      </w:r>
    </w:p>
    <w:p w14:paraId="7E072C29" w14:textId="77777777" w:rsidR="00C64D60" w:rsidRPr="00C64D60" w:rsidRDefault="00C64D60" w:rsidP="001D0765">
      <w:pPr>
        <w:spacing w:before="120" w:after="0" w:line="360" w:lineRule="auto"/>
        <w:rPr>
          <w:rFonts w:ascii="Arial" w:eastAsia="Times New Roman" w:hAnsi="Arial" w:cs="Arial"/>
          <w:sz w:val="28"/>
          <w:szCs w:val="28"/>
          <w:lang w:val="en-GB"/>
        </w:rPr>
      </w:pPr>
      <w:r w:rsidRPr="00C64D60">
        <w:rPr>
          <w:rFonts w:ascii="Arial" w:eastAsia="Times New Roman" w:hAnsi="Arial" w:cs="Arial"/>
          <w:sz w:val="28"/>
          <w:szCs w:val="28"/>
          <w:lang w:val="en-GB"/>
        </w:rPr>
        <w:t>On: 3 Jumada al-awwal 1436 A.H </w:t>
      </w:r>
    </w:p>
    <w:p w14:paraId="7436279D" w14:textId="77777777" w:rsidR="00C64D60" w:rsidRPr="00C64D60" w:rsidRDefault="00C64D60" w:rsidP="001D0765">
      <w:pPr>
        <w:spacing w:before="120" w:after="0" w:line="360" w:lineRule="auto"/>
        <w:rPr>
          <w:rFonts w:ascii="Arial" w:hAnsi="Arial" w:cs="Arial"/>
          <w:sz w:val="28"/>
          <w:szCs w:val="28"/>
        </w:rPr>
      </w:pPr>
      <w:r w:rsidRPr="00C64D60">
        <w:rPr>
          <w:rFonts w:ascii="Arial" w:eastAsia="Times New Roman" w:hAnsi="Arial" w:cs="Arial"/>
          <w:sz w:val="28"/>
          <w:szCs w:val="28"/>
          <w:lang w:val="en-GB"/>
        </w:rPr>
        <w:t>Corresponding to: 22 February 2015</w:t>
      </w:r>
    </w:p>
    <w:sectPr w:rsidR="00C64D60" w:rsidRPr="00C64D60" w:rsidSect="00D24C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95078" w14:textId="77777777" w:rsidR="00C4333C" w:rsidRDefault="00C4333C">
      <w:pPr>
        <w:spacing w:after="0" w:line="240" w:lineRule="auto"/>
      </w:pPr>
      <w:r>
        <w:separator/>
      </w:r>
    </w:p>
  </w:endnote>
  <w:endnote w:type="continuationSeparator" w:id="0">
    <w:p w14:paraId="10B9426E" w14:textId="77777777" w:rsidR="00C4333C" w:rsidRDefault="00C4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0CAB8" w14:textId="77777777" w:rsidR="00C4333C" w:rsidRDefault="00C4333C">
      <w:pPr>
        <w:spacing w:after="0" w:line="240" w:lineRule="auto"/>
      </w:pPr>
      <w:r>
        <w:separator/>
      </w:r>
    </w:p>
  </w:footnote>
  <w:footnote w:type="continuationSeparator" w:id="0">
    <w:p w14:paraId="69FFBF0C" w14:textId="77777777" w:rsidR="00C4333C" w:rsidRDefault="00C433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FD"/>
    <w:rsid w:val="000129C5"/>
    <w:rsid w:val="00063A01"/>
    <w:rsid w:val="001D0765"/>
    <w:rsid w:val="004A431F"/>
    <w:rsid w:val="007C2DDA"/>
    <w:rsid w:val="00815AD9"/>
    <w:rsid w:val="00A33147"/>
    <w:rsid w:val="00C4333C"/>
    <w:rsid w:val="00C64D60"/>
    <w:rsid w:val="00D24CAE"/>
    <w:rsid w:val="00DA6ABB"/>
    <w:rsid w:val="00F33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FCE0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04ED0-58E7-44E6-A02A-A3574871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2024-05-14T09:07:00Z</dcterms:created>
  <dcterms:modified xsi:type="dcterms:W3CDTF">2024-05-20T20:09:00Z</dcterms:modified>
</cp:coreProperties>
</file>